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EB" w:rsidRDefault="004C1EEB" w:rsidP="004C1EE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This question has four parts [a,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b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,c</w:t>
      </w:r>
      <w:proofErr w:type="spellEnd"/>
      <w:proofErr w:type="gramEnd"/>
      <w:r>
        <w:rPr>
          <w:rFonts w:ascii="Helvetica" w:hAnsi="Helvetica" w:cs="Helvetica"/>
          <w:color w:val="333333"/>
          <w:sz w:val="20"/>
          <w:szCs w:val="20"/>
        </w:rPr>
        <w:t>, and d], each of which counts for 2 points.  Answer each question in the text box provided. All parts of the question relate to the following information:</w:t>
      </w:r>
    </w:p>
    <w:p w:rsidR="004C1EEB" w:rsidRDefault="004C1EEB" w:rsidP="004C1EE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Suppose Mary and Kate both can produce cookies and muffins.  Suppose thy have the following production possibility frontiers:</w:t>
      </w:r>
    </w:p>
    <w:p w:rsidR="00AD3EA6" w:rsidRDefault="00AD3EA6"/>
    <w:p w:rsidR="004C1EEB" w:rsidRDefault="004C1EEB">
      <w:r>
        <w:rPr>
          <w:noProof/>
        </w:rPr>
        <w:drawing>
          <wp:inline distT="0" distB="0" distL="0" distR="0" wp14:anchorId="10EB9B37" wp14:editId="122CAAF6">
            <wp:extent cx="5943600" cy="3020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EEB" w:rsidRDefault="004C1EE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t xml:space="preserve">Question 1: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What is Mary’s opportunity cost of one muffin? Explain in one sentence.</w:t>
      </w:r>
    </w:p>
    <w:p w:rsidR="004C1EEB" w:rsidRDefault="004C1EE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Question 2: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What is Kate’s opportunity cost of one muffin? Explain in one sentence.</w:t>
      </w:r>
    </w:p>
    <w:p w:rsidR="004C1EEB" w:rsidRDefault="004C1EE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Question 3: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Who has a comparative advantage in making cookies? Explain in one sentence.</w:t>
      </w:r>
    </w:p>
    <w:p w:rsidR="004C1EEB" w:rsidRDefault="004C1EE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Question 4:  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If Mary and Kate trade foods with each other, who will trade away muffins in exchange for cookies. Explain in one sentence.</w:t>
      </w:r>
    </w:p>
    <w:p w:rsidR="004C1EEB" w:rsidRPr="004C1EEB" w:rsidRDefault="004C1EEB">
      <w:pP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4C1EEB" w:rsidRPr="004C1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EB"/>
    <w:rsid w:val="00332EBC"/>
    <w:rsid w:val="003A251F"/>
    <w:rsid w:val="003A3D29"/>
    <w:rsid w:val="004C1EEB"/>
    <w:rsid w:val="00587A7F"/>
    <w:rsid w:val="008A67CF"/>
    <w:rsid w:val="00AD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D28D9-85EF-4AA0-AFE2-C81942F9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7CF"/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80ED-F3E7-431E-8851-C649F38C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Mutual Insurance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Todd</dc:creator>
  <cp:keywords/>
  <dc:description/>
  <cp:lastModifiedBy>West, Todd</cp:lastModifiedBy>
  <cp:revision>1</cp:revision>
  <dcterms:created xsi:type="dcterms:W3CDTF">2016-05-11T03:35:00Z</dcterms:created>
  <dcterms:modified xsi:type="dcterms:W3CDTF">2016-05-11T03:36:00Z</dcterms:modified>
</cp:coreProperties>
</file>